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e586dde0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0a03514c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 Mile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ae181c2654b01" /><Relationship Type="http://schemas.openxmlformats.org/officeDocument/2006/relationships/numbering" Target="/word/numbering.xml" Id="R330552c629bc44c6" /><Relationship Type="http://schemas.openxmlformats.org/officeDocument/2006/relationships/settings" Target="/word/settings.xml" Id="R9201648ba6ad46b3" /><Relationship Type="http://schemas.openxmlformats.org/officeDocument/2006/relationships/image" Target="/word/media/a873a0df-cad5-4602-8b83-f70862763698.png" Id="R47240a03514c4c75" /></Relationships>
</file>