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de24a1c67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e126aa624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eb8aee8e44806" /><Relationship Type="http://schemas.openxmlformats.org/officeDocument/2006/relationships/numbering" Target="/word/numbering.xml" Id="R8870d896c50443ef" /><Relationship Type="http://schemas.openxmlformats.org/officeDocument/2006/relationships/settings" Target="/word/settings.xml" Id="Rea02f432a41a47ce" /><Relationship Type="http://schemas.openxmlformats.org/officeDocument/2006/relationships/image" Target="/word/media/2c0ecbdb-5b0a-491c-bf96-c492b2b123b8.png" Id="Rd50e126aa6244662" /></Relationships>
</file>