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e5aa588c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8e231c59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Branch,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4e15f2d9b419a" /><Relationship Type="http://schemas.openxmlformats.org/officeDocument/2006/relationships/numbering" Target="/word/numbering.xml" Id="Ra25242eaafb9480e" /><Relationship Type="http://schemas.openxmlformats.org/officeDocument/2006/relationships/settings" Target="/word/settings.xml" Id="R8e716b25f41348d8" /><Relationship Type="http://schemas.openxmlformats.org/officeDocument/2006/relationships/image" Target="/word/media/53eb131f-0dad-4214-b748-f226d2e6571b.png" Id="R9a8d8e231c59486e" /></Relationships>
</file>