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1def7a9f1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1fd82a168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Gower,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cd5bbf17b48d6" /><Relationship Type="http://schemas.openxmlformats.org/officeDocument/2006/relationships/numbering" Target="/word/numbering.xml" Id="Re6ca359ae6f64432" /><Relationship Type="http://schemas.openxmlformats.org/officeDocument/2006/relationships/settings" Target="/word/settings.xml" Id="R9b44302078164ce8" /><Relationship Type="http://schemas.openxmlformats.org/officeDocument/2006/relationships/image" Target="/word/media/8ad634cd-a6eb-411f-8581-5fea13badb60.png" Id="Rb2f1fd82a1684138" /></Relationships>
</file>