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3ed7b160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7e5531b5d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89f0d9aac4fe5" /><Relationship Type="http://schemas.openxmlformats.org/officeDocument/2006/relationships/numbering" Target="/word/numbering.xml" Id="Rb45b809a662a4b44" /><Relationship Type="http://schemas.openxmlformats.org/officeDocument/2006/relationships/settings" Target="/word/settings.xml" Id="Rc8af5655c0bc442d" /><Relationship Type="http://schemas.openxmlformats.org/officeDocument/2006/relationships/image" Target="/word/media/d8f059d7-4b3c-436e-84aa-a8e6199881e8.png" Id="Ra417e5531b5d4de9" /></Relationships>
</file>