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a1f286143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414028393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Seguin,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4fa50e43340df" /><Relationship Type="http://schemas.openxmlformats.org/officeDocument/2006/relationships/numbering" Target="/word/numbering.xml" Id="R2add9ca7262b4702" /><Relationship Type="http://schemas.openxmlformats.org/officeDocument/2006/relationships/settings" Target="/word/settings.xml" Id="Rcc2ce15b72c54813" /><Relationship Type="http://schemas.openxmlformats.org/officeDocument/2006/relationships/image" Target="/word/media/9151168c-2740-4f3d-92af-e9afaf572235.png" Id="R5b841402839345de" /></Relationships>
</file>