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cf97cd117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353dd511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Oldham,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e451feaba40f2" /><Relationship Type="http://schemas.openxmlformats.org/officeDocument/2006/relationships/numbering" Target="/word/numbering.xml" Id="R5b8c91e4fe5e4b4d" /><Relationship Type="http://schemas.openxmlformats.org/officeDocument/2006/relationships/settings" Target="/word/settings.xml" Id="R8cb654a98ad6408b" /><Relationship Type="http://schemas.openxmlformats.org/officeDocument/2006/relationships/image" Target="/word/media/ef0af4e6-a950-40c1-a402-e565b49c630c.png" Id="R5d4353dd511a4f88" /></Relationships>
</file>