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659eca8f2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0e3d10b4d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92dfe05fc4e57" /><Relationship Type="http://schemas.openxmlformats.org/officeDocument/2006/relationships/numbering" Target="/word/numbering.xml" Id="R924d3a037fe04cce" /><Relationship Type="http://schemas.openxmlformats.org/officeDocument/2006/relationships/settings" Target="/word/settings.xml" Id="Rb62f9ec7d5564f00" /><Relationship Type="http://schemas.openxmlformats.org/officeDocument/2006/relationships/image" Target="/word/media/18862b61-baa2-46d9-8c3a-8138628003b3.png" Id="R93e0e3d10b4d48a9" /></Relationships>
</file>