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dec423902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783354f43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Oona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5e3b83e234432" /><Relationship Type="http://schemas.openxmlformats.org/officeDocument/2006/relationships/numbering" Target="/word/numbering.xml" Id="Re8e2eaa3b5b84886" /><Relationship Type="http://schemas.openxmlformats.org/officeDocument/2006/relationships/settings" Target="/word/settings.xml" Id="R4f4f691e42fb4f40" /><Relationship Type="http://schemas.openxmlformats.org/officeDocument/2006/relationships/image" Target="/word/media/74b8a05a-6840-4844-a215-3eaf28a2a3b4.png" Id="Rf36783354f4344ba" /></Relationships>
</file>