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ecd6aba05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ac6bf347b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ccc3dda6447c3" /><Relationship Type="http://schemas.openxmlformats.org/officeDocument/2006/relationships/numbering" Target="/word/numbering.xml" Id="Ra771bc7c93e34c64" /><Relationship Type="http://schemas.openxmlformats.org/officeDocument/2006/relationships/settings" Target="/word/settings.xml" Id="Rbde061e3e2a04246" /><Relationship Type="http://schemas.openxmlformats.org/officeDocument/2006/relationships/image" Target="/word/media/caaaa548-5034-4abc-9e2f-3820deeccbcf.png" Id="Re21ac6bf347b4862" /></Relationships>
</file>