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0e1098cec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7ce0113fe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Ostrander,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3f2fa156d4cd0" /><Relationship Type="http://schemas.openxmlformats.org/officeDocument/2006/relationships/numbering" Target="/word/numbering.xml" Id="R643e4ec5f0f94614" /><Relationship Type="http://schemas.openxmlformats.org/officeDocument/2006/relationships/settings" Target="/word/settings.xml" Id="R337917a088be4e2c" /><Relationship Type="http://schemas.openxmlformats.org/officeDocument/2006/relationships/image" Target="/word/media/993fe3ed-b2be-4b0b-b8e7-884adaf355c9.png" Id="R6187ce0113fe4c79" /></Relationships>
</file>