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86299addb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2eab67c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Ottawa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ab9dda35240e3" /><Relationship Type="http://schemas.openxmlformats.org/officeDocument/2006/relationships/numbering" Target="/word/numbering.xml" Id="Rd500bfc9d16d4c35" /><Relationship Type="http://schemas.openxmlformats.org/officeDocument/2006/relationships/settings" Target="/word/settings.xml" Id="Rc668d6aa440a4e02" /><Relationship Type="http://schemas.openxmlformats.org/officeDocument/2006/relationships/image" Target="/word/media/88c1bded-0e5e-4f03-838e-c695bc98242e.png" Id="Ra2002eab67c64009" /></Relationships>
</file>