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a572eba4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b8fef2b2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53607f87b4fc8" /><Relationship Type="http://schemas.openxmlformats.org/officeDocument/2006/relationships/numbering" Target="/word/numbering.xml" Id="Rff04c707a7f54aec" /><Relationship Type="http://schemas.openxmlformats.org/officeDocument/2006/relationships/settings" Target="/word/settings.xml" Id="R1907bd6ccf284741" /><Relationship Type="http://schemas.openxmlformats.org/officeDocument/2006/relationships/image" Target="/word/media/ce337adf-ffe1-4a08-9d10-cd6be8ebb5b0.png" Id="R1e1b8fef2b204e35" /></Relationships>
</file>