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57cf5296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d3173dbab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Oungah,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b107e2fe74f31" /><Relationship Type="http://schemas.openxmlformats.org/officeDocument/2006/relationships/numbering" Target="/word/numbering.xml" Id="Rc80792b9b7c544c4" /><Relationship Type="http://schemas.openxmlformats.org/officeDocument/2006/relationships/settings" Target="/word/settings.xml" Id="R022718e6735840af" /><Relationship Type="http://schemas.openxmlformats.org/officeDocument/2006/relationships/image" Target="/word/media/b4d25592-3638-4eb6-9d84-0174b9f9d066.png" Id="R7fcd3173dbab4578" /></Relationships>
</file>