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73089b674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8f2dd38a1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Ouvry,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dc55352ed48b5" /><Relationship Type="http://schemas.openxmlformats.org/officeDocument/2006/relationships/numbering" Target="/word/numbering.xml" Id="R58a16041213f4fbd" /><Relationship Type="http://schemas.openxmlformats.org/officeDocument/2006/relationships/settings" Target="/word/settings.xml" Id="R369851e09ea04f23" /><Relationship Type="http://schemas.openxmlformats.org/officeDocument/2006/relationships/image" Target="/word/media/dc407e62-570b-4fbd-9255-b0df4076b2da.png" Id="R09e8f2dd38a148ac" /></Relationships>
</file>