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0dbd02e4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07253bbf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Pakowki,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56933dff24f5a" /><Relationship Type="http://schemas.openxmlformats.org/officeDocument/2006/relationships/numbering" Target="/word/numbering.xml" Id="R7f94f38b034f4843" /><Relationship Type="http://schemas.openxmlformats.org/officeDocument/2006/relationships/settings" Target="/word/settings.xml" Id="Rab9707b27a6f4c9d" /><Relationship Type="http://schemas.openxmlformats.org/officeDocument/2006/relationships/image" Target="/word/media/6407a6ed-f244-492f-8555-9e50caf36b33.png" Id="R80ce07253bbf4624" /></Relationships>
</file>