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fc35fe12904e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273a41860544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Papineauville,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e6958dc5da49d4" /><Relationship Type="http://schemas.openxmlformats.org/officeDocument/2006/relationships/numbering" Target="/word/numbering.xml" Id="R072b4b894d794619" /><Relationship Type="http://schemas.openxmlformats.org/officeDocument/2006/relationships/settings" Target="/word/settings.xml" Id="Rc298d18912864fbc" /><Relationship Type="http://schemas.openxmlformats.org/officeDocument/2006/relationships/image" Target="/word/media/5bc37ce3-7b26-480c-a5ec-91fde916ca71.png" Id="R83273a41860544a2" /></Relationships>
</file>