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8636dd8bc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6dbe7dc76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 Farm,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7a7c8a1f1442a" /><Relationship Type="http://schemas.openxmlformats.org/officeDocument/2006/relationships/numbering" Target="/word/numbering.xml" Id="R48ab3adc799a43d4" /><Relationship Type="http://schemas.openxmlformats.org/officeDocument/2006/relationships/settings" Target="/word/settings.xml" Id="R36386fa7452e4e68" /><Relationship Type="http://schemas.openxmlformats.org/officeDocument/2006/relationships/image" Target="/word/media/3b39c184-883f-4094-a73f-f2177e8ea9d3.png" Id="Rae46dbe7dc76490c" /></Relationships>
</file>