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93cc5a454543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73dfb5df4a48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Park Head,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c4b834f6e54fc9" /><Relationship Type="http://schemas.openxmlformats.org/officeDocument/2006/relationships/numbering" Target="/word/numbering.xml" Id="Rd2dfab3dc4294015" /><Relationship Type="http://schemas.openxmlformats.org/officeDocument/2006/relationships/settings" Target="/word/settings.xml" Id="Reca06dbebb5a4121" /><Relationship Type="http://schemas.openxmlformats.org/officeDocument/2006/relationships/image" Target="/word/media/a373e290-773d-4abc-a8f4-94c8929feac8.png" Id="R2d73dfb5df4a48c2" /></Relationships>
</file>