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46a5d14ce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e208f6bc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13ef73145420d" /><Relationship Type="http://schemas.openxmlformats.org/officeDocument/2006/relationships/numbering" Target="/word/numbering.xml" Id="R5a0eb711d6bd4b06" /><Relationship Type="http://schemas.openxmlformats.org/officeDocument/2006/relationships/settings" Target="/word/settings.xml" Id="R545df72f4cf049f3" /><Relationship Type="http://schemas.openxmlformats.org/officeDocument/2006/relationships/image" Target="/word/media/d90f44d8-762a-4a8b-b5b3-1a35ddbcad15.png" Id="R6a75e208f6bc44f1" /></Relationships>
</file>