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eb684f120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17531b6e9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Peers,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e60c82dbb4086" /><Relationship Type="http://schemas.openxmlformats.org/officeDocument/2006/relationships/numbering" Target="/word/numbering.xml" Id="R84b502c86c6b4190" /><Relationship Type="http://schemas.openxmlformats.org/officeDocument/2006/relationships/settings" Target="/word/settings.xml" Id="R6f4c09694de84ea8" /><Relationship Type="http://schemas.openxmlformats.org/officeDocument/2006/relationships/image" Target="/word/media/eb05776d-9dbb-4a28-9d3b-20ebf39100da.png" Id="R17b17531b6e94a16" /></Relationships>
</file>