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f408729fb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5d91fe242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Perrins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e0f7eab5641aa" /><Relationship Type="http://schemas.openxmlformats.org/officeDocument/2006/relationships/numbering" Target="/word/numbering.xml" Id="R2a4bdafb34ea48a4" /><Relationship Type="http://schemas.openxmlformats.org/officeDocument/2006/relationships/settings" Target="/word/settings.xml" Id="Rce617e5efbef4223" /><Relationship Type="http://schemas.openxmlformats.org/officeDocument/2006/relationships/image" Target="/word/media/c4a0584f-8e00-4a6d-8ddc-09ddc7d10bda.png" Id="Rb925d91fe2424be7" /></Relationships>
</file>