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432ab9e45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791c8464d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Peterview,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e402173e84ad6" /><Relationship Type="http://schemas.openxmlformats.org/officeDocument/2006/relationships/numbering" Target="/word/numbering.xml" Id="R389c22d74a054e00" /><Relationship Type="http://schemas.openxmlformats.org/officeDocument/2006/relationships/settings" Target="/word/settings.xml" Id="R6c95430eb5d34add" /><Relationship Type="http://schemas.openxmlformats.org/officeDocument/2006/relationships/image" Target="/word/media/454ae9ec-0ff0-4b01-a199-8aabeff6da8d.png" Id="R7b9791c8464d4570" /></Relationships>
</file>