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8c13fa49d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b1be5f493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Petits-Capucins,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9a58341114adf" /><Relationship Type="http://schemas.openxmlformats.org/officeDocument/2006/relationships/numbering" Target="/word/numbering.xml" Id="R17e13a7a4b634e22" /><Relationship Type="http://schemas.openxmlformats.org/officeDocument/2006/relationships/settings" Target="/word/settings.xml" Id="R68a79b3f72a44583" /><Relationship Type="http://schemas.openxmlformats.org/officeDocument/2006/relationships/image" Target="/word/media/8aa5e0ee-98a6-4358-803e-fd7da08e55e1.png" Id="R9e9b1be5f49342dd" /></Relationships>
</file>