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dc57a0e8d244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19d89ef3ff4b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Phipps,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96a4d0a3f24531" /><Relationship Type="http://schemas.openxmlformats.org/officeDocument/2006/relationships/numbering" Target="/word/numbering.xml" Id="R22cb3b2f128047e9" /><Relationship Type="http://schemas.openxmlformats.org/officeDocument/2006/relationships/settings" Target="/word/settings.xml" Id="R1e2ea7fd9ad649b6" /><Relationship Type="http://schemas.openxmlformats.org/officeDocument/2006/relationships/image" Target="/word/media/b97a27a5-a6c6-4976-9f33-9a4857eb865a.png" Id="R4419d89ef3ff4ba1" /></Relationships>
</file>