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bc71de9c4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1d05c59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Pickering,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b1a92a9ba4d13" /><Relationship Type="http://schemas.openxmlformats.org/officeDocument/2006/relationships/numbering" Target="/word/numbering.xml" Id="Rf553801f9e074df6" /><Relationship Type="http://schemas.openxmlformats.org/officeDocument/2006/relationships/settings" Target="/word/settings.xml" Id="R6f2a3121040b406a" /><Relationship Type="http://schemas.openxmlformats.org/officeDocument/2006/relationships/image" Target="/word/media/29653038-4274-4d04-9b1a-d5432ebe3962.png" Id="R2a8b1d05c5954523" /></Relationships>
</file>