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9dac4207c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b5cdbc990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Pickering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6be37c93d4c91" /><Relationship Type="http://schemas.openxmlformats.org/officeDocument/2006/relationships/numbering" Target="/word/numbering.xml" Id="R8c5b2de2bbdf4802" /><Relationship Type="http://schemas.openxmlformats.org/officeDocument/2006/relationships/settings" Target="/word/settings.xml" Id="Rbcc49b19dcdc4c32" /><Relationship Type="http://schemas.openxmlformats.org/officeDocument/2006/relationships/image" Target="/word/media/5771d255-a534-4fc0-963e-790786a4d80b.png" Id="R359b5cdbc9904fb5" /></Relationships>
</file>