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171fc4d34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8660ae7b1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Pickle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3758798664ace" /><Relationship Type="http://schemas.openxmlformats.org/officeDocument/2006/relationships/numbering" Target="/word/numbering.xml" Id="Rbe8dccd6edf64854" /><Relationship Type="http://schemas.openxmlformats.org/officeDocument/2006/relationships/settings" Target="/word/settings.xml" Id="Re855d5373b654345" /><Relationship Type="http://schemas.openxmlformats.org/officeDocument/2006/relationships/image" Target="/word/media/58019541-ccd1-4baf-87dc-e666ee122a0c.png" Id="R07e8660ae7b14585" /></Relationships>
</file>