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9bf8d44c9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1876610a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Pincebec,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025828ffd430d" /><Relationship Type="http://schemas.openxmlformats.org/officeDocument/2006/relationships/numbering" Target="/word/numbering.xml" Id="R5c42b79a9d9f4517" /><Relationship Type="http://schemas.openxmlformats.org/officeDocument/2006/relationships/settings" Target="/word/settings.xml" Id="R28611fb1e8274c60" /><Relationship Type="http://schemas.openxmlformats.org/officeDocument/2006/relationships/image" Target="/word/media/a3925687-f18b-4c54-9da9-f11e66232564.png" Id="Rce7b1876610a4ab2" /></Relationships>
</file>