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2be9b425a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9904a12c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Pinginak,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7b5eeccb4b90" /><Relationship Type="http://schemas.openxmlformats.org/officeDocument/2006/relationships/numbering" Target="/word/numbering.xml" Id="R81c4f3a8fb78494b" /><Relationship Type="http://schemas.openxmlformats.org/officeDocument/2006/relationships/settings" Target="/word/settings.xml" Id="Rf78750af35ab4e0a" /><Relationship Type="http://schemas.openxmlformats.org/officeDocument/2006/relationships/image" Target="/word/media/6c3530d8-37b2-4ed9-ab1f-0f447c44e4b4.png" Id="R67f99904a12c4537" /></Relationships>
</file>