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ab382a7e7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9aace4a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 Cove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798ebbb464660" /><Relationship Type="http://schemas.openxmlformats.org/officeDocument/2006/relationships/numbering" Target="/word/numbering.xml" Id="Rbb1da7e9fa88451b" /><Relationship Type="http://schemas.openxmlformats.org/officeDocument/2006/relationships/settings" Target="/word/settings.xml" Id="R2fc73c0025e04354" /><Relationship Type="http://schemas.openxmlformats.org/officeDocument/2006/relationships/image" Target="/word/media/f3f6b383-2f91-49f6-8fca-5ff87e373e57.png" Id="R35c29aace4a64fa1" /></Relationships>
</file>