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8903445f9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1f6d03964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Pockwock,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69b3cbaf048bf" /><Relationship Type="http://schemas.openxmlformats.org/officeDocument/2006/relationships/numbering" Target="/word/numbering.xml" Id="R846338033fda4c44" /><Relationship Type="http://schemas.openxmlformats.org/officeDocument/2006/relationships/settings" Target="/word/settings.xml" Id="Reb5b38a534a54981" /><Relationship Type="http://schemas.openxmlformats.org/officeDocument/2006/relationships/image" Target="/word/media/31d41007-3e34-4028-bd1a-b1cdfc34c33e.png" Id="R7051f6d039644e8f" /></Relationships>
</file>