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e6b60b5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94b5077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Pointe-Alexandre,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0847943a45e4" /><Relationship Type="http://schemas.openxmlformats.org/officeDocument/2006/relationships/numbering" Target="/word/numbering.xml" Id="R71a195fccb1d4480" /><Relationship Type="http://schemas.openxmlformats.org/officeDocument/2006/relationships/settings" Target="/word/settings.xml" Id="R79ccc01d5ba64f96" /><Relationship Type="http://schemas.openxmlformats.org/officeDocument/2006/relationships/image" Target="/word/media/eac6d819-04c6-4c1f-884d-40de30757caa.png" Id="R7b1b94b507764eb9" /></Relationships>
</file>