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653148352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43a462329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Pointe-Rocheuse,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b1cffad584ee9" /><Relationship Type="http://schemas.openxmlformats.org/officeDocument/2006/relationships/numbering" Target="/word/numbering.xml" Id="Rd77c296fc5d84246" /><Relationship Type="http://schemas.openxmlformats.org/officeDocument/2006/relationships/settings" Target="/word/settings.xml" Id="Rc9965eeaf3c446e8" /><Relationship Type="http://schemas.openxmlformats.org/officeDocument/2006/relationships/image" Target="/word/media/0f06b29b-1b4d-4021-ba8c-a71310da153a.png" Id="R08843a462329435d" /></Relationships>
</file>