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67ddacb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fe5a7cd5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54fe25dd41e0" /><Relationship Type="http://schemas.openxmlformats.org/officeDocument/2006/relationships/numbering" Target="/word/numbering.xml" Id="R60ea4aa63dd74749" /><Relationship Type="http://schemas.openxmlformats.org/officeDocument/2006/relationships/settings" Target="/word/settings.xml" Id="R49952fdea5af45be" /><Relationship Type="http://schemas.openxmlformats.org/officeDocument/2006/relationships/image" Target="/word/media/a7a3d0bf-fa45-4d06-8410-602ba2ecbf80.png" Id="Rb0bcfe5a7cd544c7" /></Relationships>
</file>