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2451752c5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d0fd08c00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Popkum,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e28ca80f446b2" /><Relationship Type="http://schemas.openxmlformats.org/officeDocument/2006/relationships/numbering" Target="/word/numbering.xml" Id="Rcf9095a732984072" /><Relationship Type="http://schemas.openxmlformats.org/officeDocument/2006/relationships/settings" Target="/word/settings.xml" Id="R546ab488ab284aa0" /><Relationship Type="http://schemas.openxmlformats.org/officeDocument/2006/relationships/image" Target="/word/media/1ca6ba58-85dc-49e4-bd44-cc42739d7ee2.png" Id="R697d0fd08c004dae" /></Relationships>
</file>