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b21ee787a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b97bc2f75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7d17c74234159" /><Relationship Type="http://schemas.openxmlformats.org/officeDocument/2006/relationships/numbering" Target="/word/numbering.xml" Id="R88943bb9942c4b40" /><Relationship Type="http://schemas.openxmlformats.org/officeDocument/2006/relationships/settings" Target="/word/settings.xml" Id="R78043f34d16f4557" /><Relationship Type="http://schemas.openxmlformats.org/officeDocument/2006/relationships/image" Target="/word/media/e53ce3cd-6679-4175-8b44-96f76faa2ccb.png" Id="R8d8b97bc2f754d7f" /></Relationships>
</file>