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75b6ff119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e0a00b587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17b84144b429d" /><Relationship Type="http://schemas.openxmlformats.org/officeDocument/2006/relationships/numbering" Target="/word/numbering.xml" Id="R6df76f249caa4e00" /><Relationship Type="http://schemas.openxmlformats.org/officeDocument/2006/relationships/settings" Target="/word/settings.xml" Id="R221119f568ba4e4d" /><Relationship Type="http://schemas.openxmlformats.org/officeDocument/2006/relationships/image" Target="/word/media/add3eb71-6f2b-4d38-a99e-f89c6dedd35e.png" Id="R12ce0a00b58746be" /></Relationships>
</file>