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60dd2de3a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8057ce44a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Hill Station,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590572e094170" /><Relationship Type="http://schemas.openxmlformats.org/officeDocument/2006/relationships/numbering" Target="/word/numbering.xml" Id="Rdf38f83218e94079" /><Relationship Type="http://schemas.openxmlformats.org/officeDocument/2006/relationships/settings" Target="/word/settings.xml" Id="R5a6de0c414824647" /><Relationship Type="http://schemas.openxmlformats.org/officeDocument/2006/relationships/image" Target="/word/media/b317bb79-f804-45d8-bbf6-58cda2d62385.png" Id="R8a28057ce44a449c" /></Relationships>
</file>