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cddfa058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1ba1fd4fb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Lambton,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55534ccf24d8d" /><Relationship Type="http://schemas.openxmlformats.org/officeDocument/2006/relationships/numbering" Target="/word/numbering.xml" Id="Raf7053b48fa84a13" /><Relationship Type="http://schemas.openxmlformats.org/officeDocument/2006/relationships/settings" Target="/word/settings.xml" Id="R4e78d2eeb7994325" /><Relationship Type="http://schemas.openxmlformats.org/officeDocument/2006/relationships/image" Target="/word/media/5b8a2bb9-3288-4b12-8716-8b394452fa71.png" Id="Rcd11ba1fd4fb44a2" /></Relationships>
</file>