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625bc44a7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ed0e4ecb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View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2b478012041de" /><Relationship Type="http://schemas.openxmlformats.org/officeDocument/2006/relationships/numbering" Target="/word/numbering.xml" Id="R86c7d543c65d4b60" /><Relationship Type="http://schemas.openxmlformats.org/officeDocument/2006/relationships/settings" Target="/word/settings.xml" Id="Rf054b1f55ccb4f6f" /><Relationship Type="http://schemas.openxmlformats.org/officeDocument/2006/relationships/image" Target="/word/media/cb1beab8-21d9-431c-a32b-d8b549f8c2dd.png" Id="Re9ced0e4ecbd466b" /></Relationships>
</file>