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c2b78081c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aa12b9282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Portland Creek,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29c51744a477f" /><Relationship Type="http://schemas.openxmlformats.org/officeDocument/2006/relationships/numbering" Target="/word/numbering.xml" Id="R89d102cd58774e0a" /><Relationship Type="http://schemas.openxmlformats.org/officeDocument/2006/relationships/settings" Target="/word/settings.xml" Id="Rc1ab29aa32884a86" /><Relationship Type="http://schemas.openxmlformats.org/officeDocument/2006/relationships/image" Target="/word/media/e6df3dca-6859-4002-9e6b-d0f0798f3e25.png" Id="R9beaa12b92824b32" /></Relationships>
</file>