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5369f39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ece9b9a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aa53218cb4264" /><Relationship Type="http://schemas.openxmlformats.org/officeDocument/2006/relationships/numbering" Target="/word/numbering.xml" Id="R9a9e60f3832a4156" /><Relationship Type="http://schemas.openxmlformats.org/officeDocument/2006/relationships/settings" Target="/word/settings.xml" Id="Rd81b2f431b264ec1" /><Relationship Type="http://schemas.openxmlformats.org/officeDocument/2006/relationships/image" Target="/word/media/97fc609c-2e53-4bb8-9827-f0995f4ba086.png" Id="R78beece9b9a4483b" /></Relationships>
</file>