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c28ec130d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ae43cc15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8209e422f49c8" /><Relationship Type="http://schemas.openxmlformats.org/officeDocument/2006/relationships/numbering" Target="/word/numbering.xml" Id="Rc09c03372b4243c8" /><Relationship Type="http://schemas.openxmlformats.org/officeDocument/2006/relationships/settings" Target="/word/settings.xml" Id="Rede005784b144d91" /><Relationship Type="http://schemas.openxmlformats.org/officeDocument/2006/relationships/image" Target="/word/media/e9a5413b-1923-4ae2-9b72-d91020969bcb.png" Id="R2bb4ae43cc154b56" /></Relationships>
</file>