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7c84adff6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9f57037b5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Pulteney,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10e7bef624b73" /><Relationship Type="http://schemas.openxmlformats.org/officeDocument/2006/relationships/numbering" Target="/word/numbering.xml" Id="R879009b73f424f8c" /><Relationship Type="http://schemas.openxmlformats.org/officeDocument/2006/relationships/settings" Target="/word/settings.xml" Id="R1753183347f740f3" /><Relationship Type="http://schemas.openxmlformats.org/officeDocument/2006/relationships/image" Target="/word/media/11cce5e5-f324-4bb4-90d4-f4bd83cbbd3d.png" Id="R76f9f57037b54131" /></Relationships>
</file>