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bf2b72f5f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e4b14c6c5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Qijunniavik,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e4805cb26421b" /><Relationship Type="http://schemas.openxmlformats.org/officeDocument/2006/relationships/numbering" Target="/word/numbering.xml" Id="R768fd2242e3d49b5" /><Relationship Type="http://schemas.openxmlformats.org/officeDocument/2006/relationships/settings" Target="/word/settings.xml" Id="Rc05b008fc38e45e6" /><Relationship Type="http://schemas.openxmlformats.org/officeDocument/2006/relationships/image" Target="/word/media/a941c255-7c9f-4d3e-aa82-b101fae8b91e.png" Id="Raf3e4b14c6c54636" /></Relationships>
</file>