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a2c16df4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f33fd965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Quanatulik,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824cddbdf4a79" /><Relationship Type="http://schemas.openxmlformats.org/officeDocument/2006/relationships/numbering" Target="/word/numbering.xml" Id="Rc379766e048a40e2" /><Relationship Type="http://schemas.openxmlformats.org/officeDocument/2006/relationships/settings" Target="/word/settings.xml" Id="R78d554ec4e4a4a91" /><Relationship Type="http://schemas.openxmlformats.org/officeDocument/2006/relationships/image" Target="/word/media/b6ed3ba9-2586-430a-86bb-8a1e91f73303.png" Id="R9ccff33fd9654380" /></Relationships>
</file>