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026bc5f0464f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33c154e9144a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Quatre-Milles,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647e9a7a424085" /><Relationship Type="http://schemas.openxmlformats.org/officeDocument/2006/relationships/numbering" Target="/word/numbering.xml" Id="R58d565596b164402" /><Relationship Type="http://schemas.openxmlformats.org/officeDocument/2006/relationships/settings" Target="/word/settings.xml" Id="Rdb09deb5586545db" /><Relationship Type="http://schemas.openxmlformats.org/officeDocument/2006/relationships/image" Target="/word/media/4eca057e-75c2-48db-b5f4-f404c842e1ed.png" Id="R0433c154e9144a04" /></Relationships>
</file>