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b004d7c2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8e8211002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71673cc564d2b" /><Relationship Type="http://schemas.openxmlformats.org/officeDocument/2006/relationships/numbering" Target="/word/numbering.xml" Id="R5e3e15aa2a54430c" /><Relationship Type="http://schemas.openxmlformats.org/officeDocument/2006/relationships/settings" Target="/word/settings.xml" Id="Rfe604230ff854e24" /><Relationship Type="http://schemas.openxmlformats.org/officeDocument/2006/relationships/image" Target="/word/media/f99f7416-f925-4bbc-a90f-94a3adaf414a.png" Id="R9ce8e82110024c9d" /></Relationships>
</file>