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6d7f4da0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91045ef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d2acf941b4f7c" /><Relationship Type="http://schemas.openxmlformats.org/officeDocument/2006/relationships/numbering" Target="/word/numbering.xml" Id="R2c33ba564f614695" /><Relationship Type="http://schemas.openxmlformats.org/officeDocument/2006/relationships/settings" Target="/word/settings.xml" Id="Rd4aab65fa6f844cd" /><Relationship Type="http://schemas.openxmlformats.org/officeDocument/2006/relationships/image" Target="/word/media/fdcc02eb-9964-43f6-a1a4-d85d5f6611e1.png" Id="R63c191045ef24161" /></Relationships>
</file>